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C3FF45" w14:textId="77777777" w:rsidR="00C80B6E" w:rsidRDefault="000752A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b/>
          <w:bCs/>
          <w:kern w:val="1"/>
          <w:sz w:val="24"/>
          <w:szCs w:val="24"/>
          <w:lang w:eastAsia="hi-IN" w:bidi="hi-IN"/>
        </w:rPr>
      </w:pPr>
      <w:r>
        <w:rPr>
          <w:rFonts w:ascii="Times New Roman" w:eastAsia="SimSun" w:hAnsi="Times New Roman" w:cs="Times New Roman"/>
          <w:b/>
          <w:bCs/>
          <w:kern w:val="1"/>
          <w:sz w:val="24"/>
          <w:szCs w:val="24"/>
          <w:lang w:eastAsia="hi-IN" w:bidi="hi-IN"/>
        </w:rPr>
        <w:t>DJEČJI VRTIĆ „MEDENJAK“ KOPRIVNICA</w:t>
      </w:r>
    </w:p>
    <w:p w14:paraId="2724C0F4" w14:textId="77777777" w:rsidR="00C80B6E" w:rsidRDefault="000752A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b/>
          <w:bCs/>
          <w:kern w:val="1"/>
          <w:sz w:val="24"/>
          <w:szCs w:val="24"/>
          <w:lang w:eastAsia="hi-IN" w:bidi="hi-IN"/>
        </w:rPr>
      </w:pPr>
      <w:r>
        <w:rPr>
          <w:rFonts w:ascii="Times New Roman" w:eastAsia="SimSun" w:hAnsi="Times New Roman" w:cs="Times New Roman"/>
          <w:b/>
          <w:bCs/>
          <w:kern w:val="1"/>
          <w:sz w:val="24"/>
          <w:szCs w:val="24"/>
          <w:lang w:eastAsia="hi-IN" w:bidi="hi-IN"/>
        </w:rPr>
        <w:t>ULICA DR. ALBERTA HEINRICHA 26</w:t>
      </w:r>
    </w:p>
    <w:p w14:paraId="480B092D" w14:textId="77777777" w:rsidR="00C80B6E" w:rsidRDefault="000752A3">
      <w:pPr>
        <w:spacing w:after="0" w:line="240" w:lineRule="auto"/>
        <w:jc w:val="both"/>
        <w:rPr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48 000 KOPRIVNICA</w:t>
      </w:r>
    </w:p>
    <w:p w14:paraId="6A6BCBD7" w14:textId="77777777" w:rsidR="00C80B6E" w:rsidRDefault="00C80B6E">
      <w:pPr>
        <w:spacing w:after="0" w:line="240" w:lineRule="auto"/>
        <w:jc w:val="both"/>
      </w:pPr>
    </w:p>
    <w:p w14:paraId="4477DA03" w14:textId="1BD20F20" w:rsidR="00C80B6E" w:rsidRPr="002D2E13" w:rsidRDefault="000752A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2D2E1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KLASA: </w:t>
      </w:r>
      <w:r w:rsidR="002D2E13" w:rsidRPr="002D2E1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008-01/25-01/1</w:t>
      </w:r>
    </w:p>
    <w:p w14:paraId="44F375F0" w14:textId="0567B068" w:rsidR="00C80B6E" w:rsidRPr="002D2E13" w:rsidRDefault="000752A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2D2E1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URBROJ: </w:t>
      </w:r>
      <w:r w:rsidR="002D2E13" w:rsidRPr="002D2E1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2137-1-7-25-1</w:t>
      </w:r>
    </w:p>
    <w:p w14:paraId="4B0051A7" w14:textId="73CCCAA9" w:rsidR="00C80B6E" w:rsidRPr="002D2E13" w:rsidRDefault="000752A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2D2E1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Koprivnica, 13.10.2025.</w:t>
      </w:r>
    </w:p>
    <w:p w14:paraId="664948DC" w14:textId="77777777" w:rsidR="00C80B6E" w:rsidRDefault="00C80B6E">
      <w:pPr>
        <w:spacing w:after="0" w:line="240" w:lineRule="auto"/>
        <w:ind w:left="486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247D0DEB" w14:textId="77777777" w:rsidR="00C80B6E" w:rsidRDefault="000752A3">
      <w:pPr>
        <w:pStyle w:val="Bezproreda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hr-HR"/>
        </w:rPr>
        <w:t>Na temelju članka 13. stavka 1. Zakona o pravu na pristup informacijama („Narodne novine”, broj 25/13, 85/15 i 69/22)</w:t>
      </w:r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i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članka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 xml:space="preserve"> 44.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stavka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 xml:space="preserve"> 1.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podstavka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 xml:space="preserve"> 8.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Statuta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Dječjeg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vrtića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 xml:space="preserve"> “Medenjak”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Koprivnica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hr-HR"/>
          <w14:ligatures w14:val="standardContextual"/>
        </w:rPr>
        <w:t xml:space="preserve">KLASA: 601-01/25-01/1 URBROJ: 2137-1-7-25-5 </w:t>
      </w: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val="en-US" w:eastAsia="hr-HR"/>
          <w14:ligatures w14:val="standardContextual"/>
        </w:rPr>
        <w:t xml:space="preserve">od </w:t>
      </w: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hr-HR"/>
          <w14:ligatures w14:val="standardContextual"/>
        </w:rPr>
        <w:t>21.07.2025.</w:t>
      </w:r>
      <w:r>
        <w:rPr>
          <w:rFonts w:ascii="Times New Roman" w:eastAsia="Times New Roman" w:hAnsi="Times New Roman"/>
          <w:color w:val="000000"/>
          <w:sz w:val="24"/>
          <w:szCs w:val="24"/>
          <w:lang w:eastAsia="hr-HR"/>
        </w:rPr>
        <w:t xml:space="preserve">,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ravnateljica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Dječjeg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vrtića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 xml:space="preserve"> “Medenjak”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Koprivnica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donosi</w:t>
      </w:r>
      <w:proofErr w:type="spellEnd"/>
    </w:p>
    <w:p w14:paraId="6C8BBCB8" w14:textId="77777777" w:rsidR="00C80B6E" w:rsidRDefault="00C80B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47D3E291" w14:textId="77777777" w:rsidR="00C80B6E" w:rsidRDefault="000752A3">
      <w:pPr>
        <w:pStyle w:val="Bezproreda"/>
        <w:ind w:firstLine="284"/>
        <w:jc w:val="center"/>
        <w:rPr>
          <w:rFonts w:ascii="Times New Roman" w:hAnsi="Times New Roman"/>
          <w:b/>
          <w:bCs/>
          <w:sz w:val="24"/>
          <w:szCs w:val="24"/>
          <w:lang w:eastAsia="hr-HR"/>
        </w:rPr>
      </w:pPr>
      <w:r>
        <w:rPr>
          <w:rFonts w:ascii="Times New Roman" w:hAnsi="Times New Roman"/>
          <w:b/>
          <w:bCs/>
          <w:sz w:val="24"/>
          <w:szCs w:val="24"/>
          <w:lang w:eastAsia="hr-HR"/>
        </w:rPr>
        <w:t>ODLUKU</w:t>
      </w:r>
    </w:p>
    <w:p w14:paraId="26A7BB1B" w14:textId="77777777" w:rsidR="00C80B6E" w:rsidRDefault="000752A3">
      <w:pPr>
        <w:pStyle w:val="Bezproreda"/>
        <w:ind w:firstLine="284"/>
        <w:jc w:val="center"/>
        <w:rPr>
          <w:rFonts w:ascii="Times New Roman" w:hAnsi="Times New Roman"/>
          <w:b/>
          <w:bCs/>
          <w:sz w:val="24"/>
          <w:szCs w:val="24"/>
          <w:lang w:eastAsia="hr-HR"/>
        </w:rPr>
      </w:pPr>
      <w:r>
        <w:rPr>
          <w:rFonts w:ascii="Times New Roman" w:hAnsi="Times New Roman"/>
          <w:b/>
          <w:bCs/>
          <w:sz w:val="24"/>
          <w:szCs w:val="24"/>
          <w:lang w:eastAsia="hr-HR"/>
        </w:rPr>
        <w:t>o imenovanju službenice za informiranje</w:t>
      </w:r>
    </w:p>
    <w:p w14:paraId="0BC1B9E7" w14:textId="77777777" w:rsidR="00C80B6E" w:rsidRDefault="00C80B6E">
      <w:pPr>
        <w:spacing w:after="0" w:line="217" w:lineRule="auto"/>
        <w:ind w:left="708" w:right="992" w:firstLine="567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hr-HR"/>
        </w:rPr>
      </w:pPr>
    </w:p>
    <w:p w14:paraId="22058426" w14:textId="77777777" w:rsidR="00C80B6E" w:rsidRDefault="00C80B6E">
      <w:pPr>
        <w:spacing w:after="0" w:line="217" w:lineRule="auto"/>
        <w:ind w:left="708" w:right="992" w:firstLine="567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hr-HR"/>
        </w:rPr>
      </w:pPr>
    </w:p>
    <w:p w14:paraId="48AB663E" w14:textId="77777777" w:rsidR="00C80B6E" w:rsidRDefault="000752A3">
      <w:pPr>
        <w:spacing w:after="0" w:line="217" w:lineRule="auto"/>
        <w:ind w:left="708" w:right="992" w:firstLine="567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hr-HR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hr-HR"/>
        </w:rPr>
        <w:t>I.</w:t>
      </w:r>
    </w:p>
    <w:p w14:paraId="727E3A74" w14:textId="77777777" w:rsidR="00C80B6E" w:rsidRDefault="00C80B6E">
      <w:pPr>
        <w:spacing w:after="0" w:line="217" w:lineRule="auto"/>
        <w:ind w:left="708" w:right="992" w:firstLine="567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hr-HR"/>
        </w:rPr>
      </w:pPr>
    </w:p>
    <w:p w14:paraId="6F955D7D" w14:textId="77777777" w:rsidR="00C80B6E" w:rsidRDefault="000752A3">
      <w:pPr>
        <w:spacing w:after="236" w:line="248" w:lineRule="auto"/>
        <w:ind w:left="33" w:firstLine="675"/>
        <w:jc w:val="both"/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Leonarda Žarković</w:t>
      </w:r>
      <w:r>
        <w:rPr>
          <w:rFonts w:ascii="Times New Roman" w:eastAsia="Times New Roman" w:hAnsi="Times New Roman"/>
          <w:color w:val="000000"/>
          <w:sz w:val="24"/>
          <w:szCs w:val="24"/>
          <w:lang w:eastAsia="hr-HR"/>
        </w:rPr>
        <w:t xml:space="preserve"> imenuje se </w:t>
      </w:r>
      <w:bookmarkStart w:id="0" w:name="_Hlk202437374"/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službenicom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 xml:space="preserve"> za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informiranje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hr-HR"/>
        </w:rPr>
        <w:t xml:space="preserve"> u </w:t>
      </w:r>
      <w:bookmarkEnd w:id="0"/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Dječjem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vrtiću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 xml:space="preserve"> “Medenjak”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Koprivnica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.</w:t>
      </w:r>
    </w:p>
    <w:p w14:paraId="50306D3C" w14:textId="77777777" w:rsidR="00C80B6E" w:rsidRDefault="000752A3">
      <w:pPr>
        <w:spacing w:after="236" w:line="248" w:lineRule="auto"/>
        <w:ind w:left="33" w:firstLine="675"/>
        <w:jc w:val="both"/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 xml:space="preserve">Tanja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Sedlanić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hr-HR"/>
        </w:rPr>
        <w:t xml:space="preserve"> imenuje se zamjenicom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službenice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 xml:space="preserve"> za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informiranje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eastAsia="hr-HR"/>
        </w:rPr>
        <w:t xml:space="preserve">u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Dječjem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vrtiću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 xml:space="preserve"> “Medenjak”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Koprivnica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.</w:t>
      </w:r>
    </w:p>
    <w:p w14:paraId="6CDB7521" w14:textId="77777777" w:rsidR="00C80B6E" w:rsidRDefault="000752A3">
      <w:pPr>
        <w:spacing w:after="236" w:line="248" w:lineRule="auto"/>
        <w:ind w:left="4281"/>
        <w:rPr>
          <w:rFonts w:ascii="Times New Roman" w:eastAsia="Times New Roman" w:hAnsi="Times New Roman"/>
          <w:color w:val="000000"/>
          <w:sz w:val="24"/>
          <w:szCs w:val="24"/>
          <w:lang w:eastAsia="hr-HR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hr-HR"/>
        </w:rPr>
        <w:t xml:space="preserve">    II.</w:t>
      </w:r>
    </w:p>
    <w:p w14:paraId="3A296721" w14:textId="77777777" w:rsidR="00C80B6E" w:rsidRDefault="000752A3">
      <w:pPr>
        <w:spacing w:after="6" w:line="248" w:lineRule="auto"/>
        <w:ind w:left="33" w:firstLine="675"/>
        <w:jc w:val="both"/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</w:pP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Službenica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 xml:space="preserve"> za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informiranje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obavlja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poslove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sukladno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Zakonu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 xml:space="preserve"> o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pravu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na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pristup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informacijama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.</w:t>
      </w:r>
    </w:p>
    <w:p w14:paraId="61662571" w14:textId="77777777" w:rsidR="00C80B6E" w:rsidRDefault="000752A3">
      <w:pPr>
        <w:spacing w:after="236" w:line="248" w:lineRule="auto"/>
        <w:ind w:left="4281" w:firstLineChars="100" w:firstLine="240"/>
        <w:rPr>
          <w:rFonts w:ascii="Times New Roman" w:eastAsia="Times New Roman" w:hAnsi="Times New Roman"/>
          <w:color w:val="000000"/>
          <w:sz w:val="24"/>
          <w:szCs w:val="24"/>
          <w:lang w:eastAsia="hr-HR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hr-HR"/>
        </w:rPr>
        <w:t>II</w:t>
      </w:r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I</w:t>
      </w:r>
      <w:r>
        <w:rPr>
          <w:rFonts w:ascii="Times New Roman" w:eastAsia="Times New Roman" w:hAnsi="Times New Roman"/>
          <w:color w:val="000000"/>
          <w:sz w:val="24"/>
          <w:szCs w:val="24"/>
          <w:lang w:eastAsia="hr-HR"/>
        </w:rPr>
        <w:t>.</w:t>
      </w:r>
    </w:p>
    <w:p w14:paraId="26B752B1" w14:textId="77777777" w:rsidR="00C80B6E" w:rsidRDefault="000752A3">
      <w:pPr>
        <w:spacing w:after="6" w:line="248" w:lineRule="auto"/>
        <w:ind w:left="33" w:firstLine="675"/>
        <w:jc w:val="both"/>
        <w:rPr>
          <w:rFonts w:ascii="Times New Roman" w:eastAsia="Times New Roman" w:hAnsi="Times New Roman"/>
          <w:color w:val="000000"/>
          <w:sz w:val="24"/>
          <w:szCs w:val="24"/>
          <w:lang w:eastAsia="hr-HR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hr-HR"/>
        </w:rPr>
        <w:t xml:space="preserve">Ova Odluka stupa na snagu danom donošenja, a objavit će se na internetskoj stranici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Dječjeg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vrtića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 xml:space="preserve"> “Medenjak”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Koprivnica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hr-HR"/>
        </w:rPr>
        <w:t>.</w:t>
      </w:r>
      <w:r>
        <w:rPr>
          <w:rFonts w:ascii="Times New Roman" w:eastAsia="Times New Roman" w:hAnsi="Times New Roman"/>
          <w:color w:val="000000"/>
          <w:sz w:val="24"/>
          <w:szCs w:val="24"/>
          <w:lang w:eastAsia="hr-HR"/>
        </w:rPr>
        <w:t xml:space="preserve"> </w:t>
      </w:r>
    </w:p>
    <w:p w14:paraId="61EC26B1" w14:textId="77777777" w:rsidR="00C80B6E" w:rsidRDefault="00C80B6E">
      <w:pPr>
        <w:spacing w:after="6" w:line="248" w:lineRule="auto"/>
        <w:ind w:left="33" w:firstLine="675"/>
        <w:jc w:val="both"/>
        <w:rPr>
          <w:rFonts w:ascii="Times New Roman" w:eastAsia="Times New Roman" w:hAnsi="Times New Roman"/>
          <w:color w:val="000000"/>
          <w:sz w:val="24"/>
          <w:szCs w:val="24"/>
          <w:lang w:eastAsia="hr-HR"/>
        </w:rPr>
      </w:pPr>
    </w:p>
    <w:p w14:paraId="3B953EB3" w14:textId="77777777" w:rsidR="00C80B6E" w:rsidRDefault="00C80B6E">
      <w:pPr>
        <w:spacing w:after="6" w:line="248" w:lineRule="auto"/>
        <w:ind w:left="33" w:firstLine="675"/>
        <w:jc w:val="both"/>
        <w:rPr>
          <w:rFonts w:ascii="Times New Roman" w:eastAsia="Times New Roman" w:hAnsi="Times New Roman"/>
          <w:color w:val="000000"/>
          <w:sz w:val="24"/>
          <w:szCs w:val="24"/>
          <w:lang w:eastAsia="hr-HR"/>
        </w:rPr>
      </w:pPr>
    </w:p>
    <w:p w14:paraId="6793302B" w14:textId="77777777" w:rsidR="00C80B6E" w:rsidRDefault="00C80B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14ABC4FB" w14:textId="77777777" w:rsidR="00C80B6E" w:rsidRDefault="000752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                                                                                                      </w:t>
      </w:r>
    </w:p>
    <w:p w14:paraId="1CB07F1E" w14:textId="77777777" w:rsidR="00C80B6E" w:rsidRDefault="000752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>RAVNATELJICA:</w:t>
      </w:r>
    </w:p>
    <w:p w14:paraId="3A0962A3" w14:textId="77777777" w:rsidR="00C80B6E" w:rsidRDefault="000752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  <w:t xml:space="preserve">     Ivana Antolić</w:t>
      </w:r>
    </w:p>
    <w:p w14:paraId="1519DEA9" w14:textId="77777777" w:rsidR="00C80B6E" w:rsidRDefault="00C80B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</w:pPr>
    </w:p>
    <w:p w14:paraId="1C7FABE6" w14:textId="77777777" w:rsidR="00C80B6E" w:rsidRDefault="00C80B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hr-HR"/>
        </w:rPr>
      </w:pPr>
    </w:p>
    <w:p w14:paraId="68F25A5D" w14:textId="77777777" w:rsidR="00C80B6E" w:rsidRDefault="00C80B6E">
      <w:pPr>
        <w:spacing w:after="0" w:line="240" w:lineRule="auto"/>
        <w:jc w:val="both"/>
      </w:pPr>
    </w:p>
    <w:sectPr w:rsidR="00C80B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2A172C" w14:textId="77777777" w:rsidR="00D0170E" w:rsidRDefault="00D0170E">
      <w:pPr>
        <w:spacing w:line="240" w:lineRule="auto"/>
      </w:pPr>
      <w:r>
        <w:separator/>
      </w:r>
    </w:p>
  </w:endnote>
  <w:endnote w:type="continuationSeparator" w:id="0">
    <w:p w14:paraId="024AFB50" w14:textId="77777777" w:rsidR="00D0170E" w:rsidRDefault="00D0170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90A141" w14:textId="77777777" w:rsidR="00D0170E" w:rsidRDefault="00D0170E">
      <w:pPr>
        <w:spacing w:after="0"/>
      </w:pPr>
      <w:r>
        <w:separator/>
      </w:r>
    </w:p>
  </w:footnote>
  <w:footnote w:type="continuationSeparator" w:id="0">
    <w:p w14:paraId="7723919E" w14:textId="77777777" w:rsidR="00D0170E" w:rsidRDefault="00D0170E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4F19"/>
    <w:rsid w:val="000752A3"/>
    <w:rsid w:val="00154F19"/>
    <w:rsid w:val="001E0C97"/>
    <w:rsid w:val="002D2E13"/>
    <w:rsid w:val="002E7F70"/>
    <w:rsid w:val="00532449"/>
    <w:rsid w:val="00747172"/>
    <w:rsid w:val="00755445"/>
    <w:rsid w:val="00A82147"/>
    <w:rsid w:val="00B20D09"/>
    <w:rsid w:val="00B6771C"/>
    <w:rsid w:val="00BE1A33"/>
    <w:rsid w:val="00BE30C5"/>
    <w:rsid w:val="00C80B6E"/>
    <w:rsid w:val="00CF321D"/>
    <w:rsid w:val="00D0170E"/>
    <w:rsid w:val="00D33027"/>
    <w:rsid w:val="00D97167"/>
    <w:rsid w:val="00DF42D9"/>
    <w:rsid w:val="0C0F3463"/>
    <w:rsid w:val="181B2989"/>
    <w:rsid w:val="1DBF4830"/>
    <w:rsid w:val="20105014"/>
    <w:rsid w:val="35A14791"/>
    <w:rsid w:val="36BC082E"/>
    <w:rsid w:val="3C594491"/>
    <w:rsid w:val="42225B28"/>
    <w:rsid w:val="42EA27CC"/>
    <w:rsid w:val="529708B6"/>
    <w:rsid w:val="6283E68B"/>
    <w:rsid w:val="66BE2F81"/>
    <w:rsid w:val="75344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B8CF75"/>
  <w15:docId w15:val="{3DA039F5-EDEF-4EA3-9487-16392F5BD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autoRedefine/>
    <w:uiPriority w:val="1"/>
    <w:qFormat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d515332-279b-435f-ab98-214b045515f6" xsi:nil="true"/>
    <SharedWithUsers xmlns="f639692a-861e-481c-9a07-b2806b9bb1e4">
      <UserInfo>
        <DisplayName/>
        <AccountId xsi:nil="true"/>
        <AccountType/>
      </UserInfo>
    </SharedWithUsers>
    <_Flow_SignoffStatus xmlns="f639692a-861e-481c-9a07-b2806b9bb1e4" xsi:nil="true"/>
    <lcf76f155ced4ddcb4097134ff3c332f xmlns="f639692a-861e-481c-9a07-b2806b9bb1e4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57485BCA39FC741BB36D325E77286FD" ma:contentTypeVersion="15" ma:contentTypeDescription="Stvaranje novog dokumenta." ma:contentTypeScope="" ma:versionID="e916da936864fe1a259f3b5511a5c25d">
  <xsd:schema xmlns:xsd="http://www.w3.org/2001/XMLSchema" xmlns:xs="http://www.w3.org/2001/XMLSchema" xmlns:p="http://schemas.microsoft.com/office/2006/metadata/properties" xmlns:ns2="f639692a-861e-481c-9a07-b2806b9bb1e4" xmlns:ns3="ad515332-279b-435f-ab98-214b045515f6" targetNamespace="http://schemas.microsoft.com/office/2006/metadata/properties" ma:root="true" ma:fieldsID="f1161cb1a500bdbb3f3099cdbeffcd9d" ns2:_="" ns3:_="">
    <xsd:import namespace="f639692a-861e-481c-9a07-b2806b9bb1e4"/>
    <xsd:import namespace="ad515332-279b-435f-ab98-214b045515f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_Flow_SignoffStatu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39692a-861e-481c-9a07-b2806b9bb1e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Zajednički se koristi s" ma:list="UserInfo" ma:SearchPeopleOnly="false" ma:internalName="SharedWithUsers" ma:readOnly="fals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Flow_SignoffStatus" ma:index="12" nillable="true" ma:displayName="Status odjave" ma:internalName="Status_x0020_odjav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Oznake slika" ma:readOnly="false" ma:fieldId="{5cf76f15-5ced-4ddc-b409-7134ff3c332f}" ma:taxonomyMulti="true" ma:sspId="94f3cdea-c236-4493-96a7-1e81002e387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515332-279b-435f-ab98-214b045515f6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c434bb8e-ce0c-43e5-8c7e-6ce7cd33eb38}" ma:internalName="TaxCatchAll" ma:showField="CatchAllData" ma:web="ad515332-279b-435f-ab98-214b045515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84F3815-BF68-45CA-9B49-AF6923A4CD34}">
  <ds:schemaRefs>
    <ds:schemaRef ds:uri="http://schemas.microsoft.com/office/2006/metadata/properties"/>
    <ds:schemaRef ds:uri="http://schemas.microsoft.com/office/infopath/2007/PartnerControls"/>
    <ds:schemaRef ds:uri="ad515332-279b-435f-ab98-214b045515f6"/>
    <ds:schemaRef ds:uri="f639692a-861e-481c-9a07-b2806b9bb1e4"/>
  </ds:schemaRefs>
</ds:datastoreItem>
</file>

<file path=customXml/itemProps2.xml><?xml version="1.0" encoding="utf-8"?>
<ds:datastoreItem xmlns:ds="http://schemas.openxmlformats.org/officeDocument/2006/customXml" ds:itemID="{6D191ABC-15C5-4BE5-8DB6-FB28BC3EE49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39692a-861e-481c-9a07-b2806b9bb1e4"/>
    <ds:schemaRef ds:uri="ad515332-279b-435f-ab98-214b045515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9C81831-4C69-4779-A959-9B1FA6A793C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194</Words>
  <Characters>1109</Characters>
  <Application>Microsoft Office Word</Application>
  <DocSecurity>0</DocSecurity>
  <Lines>9</Lines>
  <Paragraphs>2</Paragraphs>
  <ScaleCrop>false</ScaleCrop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Valentina Cigula</dc:creator>
  <cp:lastModifiedBy>Tajnik DV Medenjak</cp:lastModifiedBy>
  <cp:revision>16</cp:revision>
  <cp:lastPrinted>2025-10-17T11:00:00Z</cp:lastPrinted>
  <dcterms:created xsi:type="dcterms:W3CDTF">2023-09-21T08:10:00Z</dcterms:created>
  <dcterms:modified xsi:type="dcterms:W3CDTF">2025-10-17T11:00:00Z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0x010100F57485BCA39FC741BB36D325E77286FD</vt:lpwstr>
  </property>
  <property fmtid="{D5CDD505-2E9C-101B-9397-08002B2CF9AE}" pid="3" name="Order">
    <vt:r8>613400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  <property fmtid="{D5CDD505-2E9C-101B-9397-08002B2CF9AE}" pid="7" name="TaxKeyword">
    <vt:lpwstr/>
  </property>
  <property fmtid="{D5CDD505-2E9C-101B-9397-08002B2CF9AE}" pid="8" name="User">
    <vt:lpwstr/>
  </property>
  <property fmtid="{D5CDD505-2E9C-101B-9397-08002B2CF9AE}" pid="9" name="TaxKeywordTaxHTField">
    <vt:lpwstr/>
  </property>
  <property fmtid="{D5CDD505-2E9C-101B-9397-08002B2CF9AE}" pid="10" name="KSOProductBuildVer">
    <vt:lpwstr>1033-12.2.0.16731</vt:lpwstr>
  </property>
  <property fmtid="{D5CDD505-2E9C-101B-9397-08002B2CF9AE}" pid="11" name="ICV">
    <vt:lpwstr>DBDF938D5A2845968268A12F7089AEAB_12</vt:lpwstr>
  </property>
</Properties>
</file>